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1125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>SST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Solve PW Module Questions of Chapter Development</w:t>
            </w: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  <w:r>
              <w:rPr>
                <w:rFonts w:cs="Mangal"/>
                <w:sz w:val="26"/>
                <w:lang w:val="en-US"/>
              </w:rPr>
              <w:t>'</w:t>
            </w:r>
            <w:r>
              <w:rPr>
                <w:rFonts w:cs="Mangal"/>
                <w:sz w:val="26"/>
                <w:cs/>
                <w:lang w:val="en-US"/>
              </w:rPr>
              <w:t>दोन</w:t>
            </w:r>
            <w:r>
              <w:rPr>
                <w:rFonts w:cs="Mangal"/>
                <w:sz w:val="26"/>
                <w:lang w:val="en-US"/>
              </w:rPr>
              <w:t xml:space="preserve"> दिवस' या कवितेचे वाचन करून कविता वहीत लिहा </w:t>
            </w:r>
            <w:r>
              <w:rPr>
                <w:rFonts w:cs="Mangal"/>
                <w:sz w:val="26"/>
                <w:cs/>
                <w:lang w:val="en-US"/>
              </w:rPr>
              <w:t>व</w:t>
            </w:r>
            <w:r>
              <w:rPr>
                <w:rFonts w:cs="Mangal"/>
                <w:sz w:val="26"/>
                <w:lang w:val="en-US"/>
              </w:rPr>
              <w:t xml:space="preserve"> यमक जुळणारे शब्द शोधून लिहा.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WEDNES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>2</w:t>
      </w:r>
      <w:r>
        <w:rPr>
          <w:b/>
          <w:bCs/>
          <w:sz w:val="24"/>
          <w:szCs w:val="32"/>
        </w:rPr>
        <w:t>3</w:t>
      </w:r>
      <w:r>
        <w:rPr>
          <w:b/>
          <w:bCs/>
          <w:sz w:val="24"/>
          <w:szCs w:val="32"/>
        </w:rPr>
        <w:t>-07-2025</w:t>
      </w:r>
      <w:r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</Words>
  <Pages>2</Pages>
  <Characters>174</Characters>
  <Application>WPS Office</Application>
  <DocSecurity>0</DocSecurity>
  <Paragraphs>36</Paragraphs>
  <ScaleCrop>false</ScaleCrop>
  <LinksUpToDate>false</LinksUpToDate>
  <CharactersWithSpaces>312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2025-07-23T05:58:26Z</dcterms:created>
  <dc:creator>User1</dc:creator>
  <lastModifiedBy>SM-A166P</lastModifiedBy>
  <dcterms:modified xsi:type="dcterms:W3CDTF">2025-07-23T05:58:26Z</dcterms:modified>
  <revision>79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4ad63848331244f9b63d74e153e5e1f1</vt:lpwstr>
  </property>
</Properties>
</file>